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7C8" w:rsidRPr="006E2DC9" w:rsidRDefault="004E07C8">
      <w:pPr>
        <w:pStyle w:val="Heading1"/>
        <w:rPr>
          <w:rFonts w:ascii="Calibri" w:hAnsi="Calibri" w:cs="Calibri"/>
          <w:color w:val="002060"/>
        </w:rPr>
      </w:pPr>
    </w:p>
    <w:p w:rsidR="006A1F79" w:rsidRPr="006A1F79" w:rsidRDefault="00D42D23" w:rsidP="006A1F79">
      <w:pPr>
        <w:pStyle w:val="Title"/>
        <w:shd w:val="clear" w:color="auto" w:fill="BFBFBF" w:themeFill="background1" w:themeFillShade="BF"/>
        <w:spacing w:before="120" w:after="120" w:line="360" w:lineRule="auto"/>
        <w:rPr>
          <w:rFonts w:ascii="Calibri" w:hAnsi="Calibri" w:cs="Calibri"/>
          <w:sz w:val="32"/>
          <w:szCs w:val="32"/>
        </w:rPr>
      </w:pPr>
      <w:r>
        <w:rPr>
          <w:rFonts w:ascii="Calibri" w:hAnsi="Calibri" w:cs="Calibri"/>
          <w:sz w:val="32"/>
          <w:szCs w:val="32"/>
        </w:rPr>
        <w:t>Head of Department Declaration</w:t>
      </w:r>
    </w:p>
    <w:p w:rsidR="00471AD4" w:rsidRPr="00471AD4" w:rsidRDefault="00471AD4" w:rsidP="00471AD4">
      <w:pPr>
        <w:pStyle w:val="ListParagraph"/>
        <w:jc w:val="both"/>
        <w:rPr>
          <w:rFonts w:ascii="Calibri" w:hAnsi="Calibri" w:cs="Calibri"/>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7058"/>
      </w:tblGrid>
      <w:tr w:rsidR="00D42D23" w:rsidRPr="006E2DC9" w:rsidTr="00B95847">
        <w:tc>
          <w:tcPr>
            <w:tcW w:w="2689" w:type="dxa"/>
          </w:tcPr>
          <w:p w:rsidR="00D42D23" w:rsidRDefault="00B95847" w:rsidP="006A1F79">
            <w:pPr>
              <w:spacing w:before="120" w:after="120"/>
              <w:jc w:val="both"/>
              <w:rPr>
                <w:rFonts w:ascii="Calibri" w:hAnsi="Calibri" w:cs="Calibri"/>
                <w:b/>
                <w:sz w:val="22"/>
                <w:szCs w:val="22"/>
              </w:rPr>
            </w:pPr>
            <w:r w:rsidRPr="006D1C15">
              <w:rPr>
                <w:rFonts w:ascii="Calibri" w:hAnsi="Calibri" w:cs="Calibri"/>
                <w:b/>
                <w:sz w:val="22"/>
                <w:szCs w:val="22"/>
              </w:rPr>
              <w:t>Project Title</w:t>
            </w:r>
          </w:p>
        </w:tc>
        <w:tc>
          <w:tcPr>
            <w:tcW w:w="7058" w:type="dxa"/>
          </w:tcPr>
          <w:p w:rsidR="00D42D23" w:rsidRDefault="00D42D23" w:rsidP="006A1F79">
            <w:pPr>
              <w:spacing w:before="120" w:after="120"/>
              <w:jc w:val="both"/>
              <w:rPr>
                <w:rFonts w:ascii="Calibri" w:hAnsi="Calibri" w:cs="Calibri"/>
                <w:b/>
                <w:sz w:val="22"/>
                <w:szCs w:val="22"/>
              </w:rPr>
            </w:pPr>
          </w:p>
        </w:tc>
      </w:tr>
      <w:tr w:rsidR="00B95847" w:rsidRPr="006E2DC9" w:rsidTr="00B95847">
        <w:tc>
          <w:tcPr>
            <w:tcW w:w="2689" w:type="dxa"/>
          </w:tcPr>
          <w:p w:rsidR="00B95847" w:rsidRPr="006D1C15" w:rsidRDefault="00B95847" w:rsidP="006A1F79">
            <w:pPr>
              <w:spacing w:before="120" w:after="120"/>
              <w:jc w:val="both"/>
              <w:rPr>
                <w:rFonts w:ascii="Calibri" w:hAnsi="Calibri" w:cs="Calibri"/>
                <w:b/>
                <w:sz w:val="22"/>
                <w:szCs w:val="22"/>
              </w:rPr>
            </w:pPr>
            <w:r w:rsidRPr="00471AD4">
              <w:rPr>
                <w:rFonts w:ascii="Calibri" w:hAnsi="Calibri" w:cs="Calibri"/>
                <w:b/>
                <w:sz w:val="22"/>
              </w:rPr>
              <w:t>HREC Reference Number</w:t>
            </w:r>
          </w:p>
        </w:tc>
        <w:tc>
          <w:tcPr>
            <w:tcW w:w="7058" w:type="dxa"/>
          </w:tcPr>
          <w:p w:rsidR="00B95847" w:rsidRDefault="00B95847" w:rsidP="006A1F79">
            <w:pPr>
              <w:spacing w:before="120" w:after="120"/>
              <w:jc w:val="both"/>
              <w:rPr>
                <w:rFonts w:ascii="Calibri" w:hAnsi="Calibri" w:cs="Calibri"/>
                <w:b/>
                <w:sz w:val="22"/>
                <w:szCs w:val="22"/>
              </w:rPr>
            </w:pPr>
          </w:p>
        </w:tc>
      </w:tr>
      <w:tr w:rsidR="00B95847" w:rsidRPr="006E2DC9" w:rsidTr="00B95847">
        <w:tc>
          <w:tcPr>
            <w:tcW w:w="2689" w:type="dxa"/>
          </w:tcPr>
          <w:p w:rsidR="00B95847" w:rsidRPr="006D1C15" w:rsidRDefault="00B95847" w:rsidP="006A1F79">
            <w:pPr>
              <w:spacing w:before="120" w:after="120"/>
              <w:jc w:val="both"/>
              <w:rPr>
                <w:rFonts w:ascii="Calibri" w:hAnsi="Calibri" w:cs="Calibri"/>
                <w:b/>
                <w:sz w:val="22"/>
                <w:szCs w:val="22"/>
              </w:rPr>
            </w:pPr>
            <w:r w:rsidRPr="006D1C15">
              <w:rPr>
                <w:rFonts w:ascii="Calibri" w:hAnsi="Calibri" w:cs="Calibri"/>
                <w:b/>
                <w:sz w:val="22"/>
                <w:szCs w:val="22"/>
              </w:rPr>
              <w:t>Principal Investigator</w:t>
            </w:r>
          </w:p>
        </w:tc>
        <w:tc>
          <w:tcPr>
            <w:tcW w:w="7058" w:type="dxa"/>
          </w:tcPr>
          <w:p w:rsidR="00B95847" w:rsidRDefault="00B95847" w:rsidP="006A1F79">
            <w:pPr>
              <w:spacing w:before="120" w:after="120"/>
              <w:jc w:val="both"/>
              <w:rPr>
                <w:rFonts w:ascii="Calibri" w:hAnsi="Calibri" w:cs="Calibri"/>
                <w:b/>
                <w:sz w:val="22"/>
                <w:szCs w:val="22"/>
              </w:rPr>
            </w:pPr>
          </w:p>
        </w:tc>
      </w:tr>
      <w:tr w:rsidR="00B95847" w:rsidRPr="006E2DC9" w:rsidTr="00051515">
        <w:tc>
          <w:tcPr>
            <w:tcW w:w="9747" w:type="dxa"/>
            <w:gridSpan w:val="2"/>
          </w:tcPr>
          <w:p w:rsidR="00B95847" w:rsidRDefault="00B95847" w:rsidP="006A1F79">
            <w:pPr>
              <w:spacing w:before="120" w:after="120"/>
              <w:jc w:val="both"/>
              <w:rPr>
                <w:rFonts w:ascii="Calibri" w:hAnsi="Calibri" w:cs="Calibri"/>
                <w:b/>
                <w:sz w:val="22"/>
                <w:szCs w:val="22"/>
              </w:rPr>
            </w:pPr>
            <w:r>
              <w:rPr>
                <w:rFonts w:ascii="Calibri" w:hAnsi="Calibri" w:cs="Calibri"/>
                <w:b/>
                <w:sz w:val="22"/>
                <w:szCs w:val="22"/>
              </w:rPr>
              <w:t>Instructions for completing this form:</w:t>
            </w:r>
          </w:p>
          <w:p w:rsidR="00B95847" w:rsidRDefault="00B95847" w:rsidP="006A1F79">
            <w:pPr>
              <w:pStyle w:val="ListParagraph"/>
              <w:numPr>
                <w:ilvl w:val="0"/>
                <w:numId w:val="17"/>
              </w:numPr>
              <w:spacing w:before="120" w:after="120"/>
              <w:rPr>
                <w:rFonts w:ascii="Calibri" w:hAnsi="Calibri" w:cs="Arial-ItalicMT_8"/>
                <w:i/>
                <w:iCs/>
                <w:sz w:val="22"/>
                <w:szCs w:val="22"/>
                <w:lang w:val="en-US"/>
              </w:rPr>
            </w:pPr>
            <w:r w:rsidRPr="00D42D23">
              <w:rPr>
                <w:rFonts w:ascii="Calibri" w:hAnsi="Calibri" w:cs="Arial-ItalicMT_8"/>
                <w:i/>
                <w:iCs/>
                <w:sz w:val="22"/>
                <w:szCs w:val="22"/>
                <w:lang w:val="en-US"/>
              </w:rPr>
              <w:t xml:space="preserve">A Line Manager should be the person to whom the Principal Investigator usually reports e.g. Head of Department or Executive Director. Further information is available on the </w:t>
            </w:r>
            <w:hyperlink r:id="rId7" w:history="1">
              <w:r w:rsidRPr="00D42D23">
                <w:rPr>
                  <w:rFonts w:ascii="Calibri" w:hAnsi="Calibri" w:cs="Arial-ItalicMT_8"/>
                  <w:i/>
                  <w:iCs/>
                  <w:color w:val="0000FF"/>
                  <w:sz w:val="22"/>
                  <w:szCs w:val="22"/>
                  <w:u w:val="single"/>
                  <w:lang w:val="en-US"/>
                </w:rPr>
                <w:t>REG Website</w:t>
              </w:r>
            </w:hyperlink>
            <w:r w:rsidRPr="00D42D23">
              <w:rPr>
                <w:rFonts w:ascii="Calibri" w:hAnsi="Calibri" w:cs="Arial-ItalicMT_8"/>
                <w:i/>
                <w:iCs/>
                <w:sz w:val="22"/>
                <w:szCs w:val="22"/>
                <w:lang w:val="en-US"/>
              </w:rPr>
              <w:t>.</w:t>
            </w:r>
          </w:p>
          <w:p w:rsidR="00B95847" w:rsidRDefault="00B95847" w:rsidP="006A1F79">
            <w:pPr>
              <w:pStyle w:val="ListParagraph"/>
              <w:numPr>
                <w:ilvl w:val="0"/>
                <w:numId w:val="17"/>
              </w:numPr>
              <w:spacing w:before="120" w:after="120"/>
              <w:rPr>
                <w:rFonts w:ascii="Calibri" w:hAnsi="Calibri" w:cs="Arial-ItalicMT_8"/>
                <w:i/>
                <w:iCs/>
                <w:sz w:val="22"/>
                <w:szCs w:val="22"/>
                <w:lang w:val="en-US"/>
              </w:rPr>
            </w:pPr>
            <w:r w:rsidRPr="00D42D23">
              <w:rPr>
                <w:rFonts w:ascii="Calibri" w:hAnsi="Calibri" w:cs="Arial-ItalicMT_8"/>
                <w:i/>
                <w:iCs/>
                <w:sz w:val="22"/>
                <w:szCs w:val="22"/>
                <w:lang w:val="en-US"/>
              </w:rPr>
              <w:t>Where an investigator is also Head of Department, certification must be sought from the person to whom the Head of Department is responsible as Investigators must not approve their own research on behalf of their Department.</w:t>
            </w:r>
          </w:p>
          <w:p w:rsidR="00B95847" w:rsidRPr="00B95847" w:rsidRDefault="00B95847" w:rsidP="006A1F79">
            <w:pPr>
              <w:pStyle w:val="ListParagraph"/>
              <w:numPr>
                <w:ilvl w:val="0"/>
                <w:numId w:val="17"/>
              </w:numPr>
              <w:spacing w:before="120" w:after="120"/>
              <w:rPr>
                <w:rFonts w:ascii="Calibri" w:hAnsi="Calibri" w:cs="Arial-ItalicMT_8"/>
                <w:i/>
                <w:iCs/>
                <w:sz w:val="22"/>
                <w:szCs w:val="22"/>
                <w:lang w:val="en-US"/>
              </w:rPr>
            </w:pPr>
            <w:r w:rsidRPr="00B95847">
              <w:rPr>
                <w:rFonts w:ascii="Calibri" w:hAnsi="Calibri" w:cs="Arial-ItalicMT_8"/>
                <w:i/>
                <w:iCs/>
                <w:sz w:val="22"/>
                <w:szCs w:val="22"/>
                <w:lang w:val="en-US"/>
              </w:rPr>
              <w:t>The Human Research Ethics Application (HREA) form should contain a Head of Department sign off, please use this form as an alternate if needed.</w:t>
            </w:r>
          </w:p>
        </w:tc>
      </w:tr>
    </w:tbl>
    <w:p w:rsidR="00D42D23" w:rsidRDefault="00D42D23" w:rsidP="006A1F79">
      <w:pPr>
        <w:spacing w:before="120" w:after="12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0"/>
        <w:gridCol w:w="6757"/>
      </w:tblGrid>
      <w:tr w:rsidR="00B95847" w:rsidRPr="006E2DC9" w:rsidTr="00310003">
        <w:tc>
          <w:tcPr>
            <w:tcW w:w="9747" w:type="dxa"/>
            <w:gridSpan w:val="2"/>
          </w:tcPr>
          <w:p w:rsidR="00B95847" w:rsidRPr="00B95847" w:rsidRDefault="00B95847" w:rsidP="006A1F79">
            <w:pPr>
              <w:spacing w:before="120" w:after="120"/>
              <w:jc w:val="both"/>
              <w:rPr>
                <w:rFonts w:ascii="Calibri" w:hAnsi="Calibri" w:cs="Calibri"/>
                <w:b/>
                <w:sz w:val="22"/>
                <w:szCs w:val="22"/>
              </w:rPr>
            </w:pPr>
            <w:r w:rsidRPr="00B95847">
              <w:rPr>
                <w:rFonts w:ascii="Calibri" w:hAnsi="Calibri" w:cs="Calibri"/>
                <w:b/>
                <w:sz w:val="22"/>
                <w:szCs w:val="22"/>
              </w:rPr>
              <w:t>Declaration by Head of Department:</w:t>
            </w:r>
          </w:p>
        </w:tc>
      </w:tr>
      <w:tr w:rsidR="00B95847" w:rsidRPr="006E2DC9" w:rsidTr="00DF197C">
        <w:tc>
          <w:tcPr>
            <w:tcW w:w="9747" w:type="dxa"/>
            <w:gridSpan w:val="2"/>
          </w:tcPr>
          <w:p w:rsidR="00B95847" w:rsidRPr="00471AD4"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I certify that I have read the research project application named above.</w:t>
            </w:r>
          </w:p>
          <w:p w:rsidR="00B95847" w:rsidRPr="00471AD4"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I certify that I have discussed this research project and the resource implications for this Department, with the Principal Investigator.</w:t>
            </w:r>
          </w:p>
          <w:p w:rsidR="00B95847" w:rsidRPr="00471AD4"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I certify that all researchers/students from my Department involved in the research project have the skills, training and experience necessary to undertake their role.</w:t>
            </w:r>
          </w:p>
          <w:p w:rsidR="00B95847" w:rsidRPr="00471AD4"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I certify that there are suitable and adequate facilities and resources for the research project to be conducted at this site.</w:t>
            </w:r>
          </w:p>
          <w:p w:rsidR="00B95847" w:rsidRPr="00471AD4"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I provide assurances that the documented pre-submission (peer) review of this project has:</w:t>
            </w:r>
          </w:p>
          <w:p w:rsidR="00B95847" w:rsidRPr="00471AD4"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 xml:space="preserve">Been conducted by a person with appropriate expertise and that </w:t>
            </w:r>
          </w:p>
          <w:p w:rsidR="00B95847" w:rsidRPr="00471AD4"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The Peer Review comments have been addressed.</w:t>
            </w:r>
          </w:p>
          <w:p w:rsidR="00B95847" w:rsidRPr="00B95847" w:rsidRDefault="00B95847" w:rsidP="006A1F79">
            <w:pPr>
              <w:pStyle w:val="ListParagraph"/>
              <w:numPr>
                <w:ilvl w:val="0"/>
                <w:numId w:val="12"/>
              </w:numPr>
              <w:spacing w:before="120" w:after="120"/>
              <w:jc w:val="both"/>
              <w:rPr>
                <w:rFonts w:ascii="Calibri" w:hAnsi="Calibri" w:cs="Calibri"/>
                <w:sz w:val="22"/>
              </w:rPr>
            </w:pPr>
            <w:r w:rsidRPr="00471AD4">
              <w:rPr>
                <w:rFonts w:ascii="Calibri" w:hAnsi="Calibri" w:cs="Calibri"/>
                <w:sz w:val="22"/>
              </w:rPr>
              <w:t>I undertake that I will be a contact point for the escalation of any issues that cannot be resolved with the Principal Investigator, and will oversee the appropriate resolution of the issues, such as audit findings, HREC concerns and complaints.</w:t>
            </w:r>
          </w:p>
        </w:tc>
      </w:tr>
      <w:tr w:rsidR="002F4321" w:rsidRPr="006E2DC9" w:rsidTr="006D1C15">
        <w:tc>
          <w:tcPr>
            <w:tcW w:w="2990" w:type="dxa"/>
          </w:tcPr>
          <w:p w:rsidR="002F4321" w:rsidRPr="006D1C15" w:rsidRDefault="00B95847" w:rsidP="006A1F79">
            <w:pPr>
              <w:spacing w:before="120" w:after="120"/>
              <w:rPr>
                <w:rFonts w:ascii="Calibri" w:hAnsi="Calibri" w:cs="Calibri"/>
                <w:b/>
                <w:sz w:val="22"/>
                <w:szCs w:val="22"/>
              </w:rPr>
            </w:pPr>
            <w:r>
              <w:rPr>
                <w:rFonts w:ascii="Calibri" w:hAnsi="Calibri" w:cs="Calibri"/>
                <w:b/>
                <w:sz w:val="22"/>
                <w:szCs w:val="22"/>
              </w:rPr>
              <w:t>Name:</w:t>
            </w:r>
          </w:p>
        </w:tc>
        <w:tc>
          <w:tcPr>
            <w:tcW w:w="6757" w:type="dxa"/>
          </w:tcPr>
          <w:p w:rsidR="002F4321" w:rsidRPr="006D1C15" w:rsidRDefault="002F4321" w:rsidP="006A1F79">
            <w:pPr>
              <w:spacing w:before="120" w:after="120"/>
              <w:jc w:val="both"/>
              <w:rPr>
                <w:rFonts w:ascii="Calibri" w:hAnsi="Calibri" w:cs="Calibri"/>
                <w:sz w:val="22"/>
                <w:szCs w:val="22"/>
              </w:rPr>
            </w:pPr>
          </w:p>
        </w:tc>
      </w:tr>
      <w:tr w:rsidR="002F4321" w:rsidRPr="006E2DC9" w:rsidTr="006D1C15">
        <w:tc>
          <w:tcPr>
            <w:tcW w:w="2990" w:type="dxa"/>
          </w:tcPr>
          <w:p w:rsidR="002F4321" w:rsidRPr="006D1C15" w:rsidRDefault="00B95847" w:rsidP="006A1F79">
            <w:pPr>
              <w:spacing w:before="120" w:after="120"/>
              <w:rPr>
                <w:rFonts w:ascii="Calibri" w:hAnsi="Calibri" w:cs="Calibri"/>
                <w:b/>
                <w:sz w:val="22"/>
                <w:szCs w:val="22"/>
              </w:rPr>
            </w:pPr>
            <w:r>
              <w:rPr>
                <w:rFonts w:ascii="Calibri" w:hAnsi="Calibri" w:cs="Calibri"/>
                <w:b/>
                <w:sz w:val="22"/>
                <w:szCs w:val="22"/>
              </w:rPr>
              <w:t>Position:</w:t>
            </w:r>
          </w:p>
        </w:tc>
        <w:tc>
          <w:tcPr>
            <w:tcW w:w="6757" w:type="dxa"/>
          </w:tcPr>
          <w:p w:rsidR="002F4321" w:rsidRPr="006D1C15" w:rsidRDefault="002F4321" w:rsidP="006A1F79">
            <w:pPr>
              <w:spacing w:before="120" w:after="120"/>
              <w:jc w:val="both"/>
              <w:rPr>
                <w:rFonts w:ascii="Calibri" w:hAnsi="Calibri" w:cs="Calibri"/>
                <w:sz w:val="20"/>
              </w:rPr>
            </w:pPr>
          </w:p>
        </w:tc>
      </w:tr>
      <w:tr w:rsidR="006A1F79" w:rsidRPr="006E2DC9" w:rsidTr="006D1C15">
        <w:tc>
          <w:tcPr>
            <w:tcW w:w="2990" w:type="dxa"/>
          </w:tcPr>
          <w:p w:rsidR="006A1F79" w:rsidRDefault="006A1F79" w:rsidP="006A1F79">
            <w:pPr>
              <w:spacing w:before="120" w:after="120"/>
              <w:rPr>
                <w:rFonts w:ascii="Calibri" w:hAnsi="Calibri" w:cs="Calibri"/>
                <w:b/>
                <w:sz w:val="22"/>
                <w:szCs w:val="22"/>
              </w:rPr>
            </w:pPr>
            <w:r>
              <w:rPr>
                <w:rFonts w:ascii="Calibri" w:hAnsi="Calibri" w:cs="Calibri"/>
                <w:b/>
                <w:sz w:val="22"/>
                <w:szCs w:val="22"/>
              </w:rPr>
              <w:t>Department/Group:</w:t>
            </w:r>
          </w:p>
        </w:tc>
        <w:tc>
          <w:tcPr>
            <w:tcW w:w="6757" w:type="dxa"/>
          </w:tcPr>
          <w:p w:rsidR="006A1F79" w:rsidRPr="006D1C15" w:rsidRDefault="006A1F79" w:rsidP="006A1F79">
            <w:pPr>
              <w:spacing w:before="120" w:after="120"/>
              <w:jc w:val="both"/>
              <w:rPr>
                <w:rFonts w:ascii="Calibri" w:hAnsi="Calibri" w:cs="Calibri"/>
                <w:sz w:val="20"/>
              </w:rPr>
            </w:pPr>
          </w:p>
        </w:tc>
      </w:tr>
      <w:tr w:rsidR="006A1F79" w:rsidRPr="006E2DC9" w:rsidTr="006D1C15">
        <w:tc>
          <w:tcPr>
            <w:tcW w:w="2990" w:type="dxa"/>
          </w:tcPr>
          <w:p w:rsidR="006A1F79" w:rsidRDefault="006A1F79" w:rsidP="006A1F79">
            <w:pPr>
              <w:spacing w:before="120" w:after="120"/>
              <w:rPr>
                <w:rFonts w:ascii="Calibri" w:hAnsi="Calibri" w:cs="Calibri"/>
                <w:b/>
                <w:sz w:val="22"/>
                <w:szCs w:val="22"/>
              </w:rPr>
            </w:pPr>
            <w:r>
              <w:rPr>
                <w:rFonts w:ascii="Calibri" w:hAnsi="Calibri" w:cs="Calibri"/>
                <w:b/>
                <w:sz w:val="22"/>
                <w:szCs w:val="22"/>
              </w:rPr>
              <w:t>Signature:</w:t>
            </w:r>
          </w:p>
        </w:tc>
        <w:tc>
          <w:tcPr>
            <w:tcW w:w="6757" w:type="dxa"/>
          </w:tcPr>
          <w:p w:rsidR="006A1F79" w:rsidRDefault="006A1F79" w:rsidP="006A1F79">
            <w:pPr>
              <w:spacing w:before="120" w:after="120"/>
              <w:jc w:val="both"/>
              <w:rPr>
                <w:rFonts w:ascii="Calibri" w:hAnsi="Calibri" w:cs="Calibri"/>
                <w:sz w:val="20"/>
              </w:rPr>
            </w:pPr>
          </w:p>
          <w:p w:rsidR="006A1F79" w:rsidRDefault="006A1F79" w:rsidP="006A1F79">
            <w:pPr>
              <w:spacing w:before="120" w:after="120"/>
              <w:jc w:val="both"/>
              <w:rPr>
                <w:rFonts w:ascii="Calibri" w:hAnsi="Calibri" w:cs="Calibri"/>
                <w:sz w:val="20"/>
              </w:rPr>
            </w:pPr>
          </w:p>
          <w:p w:rsidR="006A1F79" w:rsidRPr="006D1C15" w:rsidRDefault="006A1F79" w:rsidP="006A1F79">
            <w:pPr>
              <w:spacing w:before="120" w:after="120"/>
              <w:jc w:val="both"/>
              <w:rPr>
                <w:rFonts w:ascii="Calibri" w:hAnsi="Calibri" w:cs="Calibri"/>
                <w:sz w:val="20"/>
              </w:rPr>
            </w:pPr>
          </w:p>
        </w:tc>
      </w:tr>
      <w:tr w:rsidR="006A1F79" w:rsidRPr="006E2DC9" w:rsidTr="006D1C15">
        <w:tc>
          <w:tcPr>
            <w:tcW w:w="2990" w:type="dxa"/>
          </w:tcPr>
          <w:p w:rsidR="006A1F79" w:rsidRDefault="006A1F79" w:rsidP="006A1F79">
            <w:pPr>
              <w:spacing w:before="120" w:after="120"/>
              <w:rPr>
                <w:rFonts w:ascii="Calibri" w:hAnsi="Calibri" w:cs="Calibri"/>
                <w:b/>
                <w:sz w:val="22"/>
                <w:szCs w:val="22"/>
              </w:rPr>
            </w:pPr>
            <w:r>
              <w:rPr>
                <w:rFonts w:ascii="Calibri" w:hAnsi="Calibri" w:cs="Calibri"/>
                <w:b/>
                <w:sz w:val="22"/>
                <w:szCs w:val="22"/>
              </w:rPr>
              <w:t>Date:</w:t>
            </w:r>
          </w:p>
        </w:tc>
        <w:tc>
          <w:tcPr>
            <w:tcW w:w="6757" w:type="dxa"/>
          </w:tcPr>
          <w:p w:rsidR="006A1F79" w:rsidRPr="006D1C15" w:rsidRDefault="006A1F79" w:rsidP="006A1F79">
            <w:pPr>
              <w:spacing w:before="120" w:after="120"/>
              <w:jc w:val="both"/>
              <w:rPr>
                <w:rFonts w:ascii="Calibri" w:hAnsi="Calibri" w:cs="Calibri"/>
                <w:sz w:val="20"/>
              </w:rPr>
            </w:pPr>
          </w:p>
        </w:tc>
      </w:tr>
    </w:tbl>
    <w:p w:rsidR="008E3ACF" w:rsidRPr="00660EC2" w:rsidRDefault="008E3ACF" w:rsidP="000A0DA1">
      <w:pPr>
        <w:jc w:val="both"/>
        <w:rPr>
          <w:rFonts w:ascii="Calibri" w:hAnsi="Calibri" w:cs="Calibri"/>
          <w:b/>
          <w:sz w:val="22"/>
          <w:szCs w:val="22"/>
        </w:rPr>
      </w:pPr>
    </w:p>
    <w:sectPr w:rsidR="008E3ACF" w:rsidRPr="00660EC2" w:rsidSect="00D42D23">
      <w:headerReference w:type="default" r:id="rId8"/>
      <w:footerReference w:type="default" r:id="rId9"/>
      <w:pgSz w:w="11906" w:h="16838"/>
      <w:pgMar w:top="1798" w:right="1134" w:bottom="964" w:left="1134" w:header="720"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1C" w:rsidRDefault="00A3531C">
      <w:r>
        <w:separator/>
      </w:r>
    </w:p>
  </w:endnote>
  <w:endnote w:type="continuationSeparator" w:id="0">
    <w:p w:rsidR="00A3531C" w:rsidRDefault="00A3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_8">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AD4" w:rsidRPr="005A0E7B" w:rsidRDefault="00D42D23" w:rsidP="005A0E7B">
    <w:pPr>
      <w:pStyle w:val="Footer"/>
      <w:rPr>
        <w:szCs w:val="16"/>
      </w:rPr>
    </w:pPr>
    <w:r>
      <w:rPr>
        <w:rFonts w:ascii="Calibri" w:hAnsi="Calibri" w:cs="Calibri"/>
        <w:sz w:val="16"/>
        <w:szCs w:val="16"/>
      </w:rPr>
      <w:t xml:space="preserve">Head of Department Declaration </w:t>
    </w:r>
    <w:r>
      <w:rPr>
        <w:rFonts w:ascii="Calibri" w:hAnsi="Calibri" w:cs="Calibri"/>
        <w:sz w:val="16"/>
        <w:szCs w:val="16"/>
      </w:rPr>
      <w:t>(</w:t>
    </w:r>
    <w:r>
      <w:rPr>
        <w:rFonts w:ascii="Calibri" w:hAnsi="Calibri" w:cs="Calibri"/>
        <w:sz w:val="16"/>
        <w:szCs w:val="16"/>
      </w:rPr>
      <w:t>April 2018</w:t>
    </w:r>
    <w:r>
      <w:rPr>
        <w:rFonts w:ascii="Calibri" w:hAnsi="Calibri" w:cs="Calibri"/>
        <w:sz w:val="16"/>
        <w:szCs w:val="16"/>
      </w:rPr>
      <w:t>)</w:t>
    </w:r>
    <w:r w:rsidR="00471AD4">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1C" w:rsidRDefault="00A3531C">
      <w:r>
        <w:separator/>
      </w:r>
    </w:p>
  </w:footnote>
  <w:footnote w:type="continuationSeparator" w:id="0">
    <w:p w:rsidR="00A3531C" w:rsidRDefault="00A3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AD4" w:rsidRPr="006E2DC9" w:rsidRDefault="00471AD4">
    <w:pPr>
      <w:pStyle w:val="Header"/>
      <w:rPr>
        <w:rFonts w:ascii="Calibri" w:hAnsi="Calibri" w:cs="Calibri"/>
        <w:sz w:val="16"/>
        <w:szCs w:val="16"/>
      </w:rPr>
    </w:pPr>
    <w:r>
      <w:rPr>
        <w:rFonts w:cs="Calibri"/>
        <w:noProof/>
        <w:sz w:val="16"/>
        <w:szCs w:val="16"/>
        <w:lang w:eastAsia="en-AU"/>
      </w:rPr>
      <w:drawing>
        <wp:anchor distT="0" distB="0" distL="114300" distR="114300" simplePos="0" relativeHeight="251657216" behindDoc="0" locked="0" layoutInCell="1" allowOverlap="1">
          <wp:simplePos x="0" y="0"/>
          <wp:positionH relativeFrom="page">
            <wp:posOffset>5905500</wp:posOffset>
          </wp:positionH>
          <wp:positionV relativeFrom="page">
            <wp:align>top</wp:align>
          </wp:positionV>
          <wp:extent cx="1654175" cy="1457917"/>
          <wp:effectExtent l="0" t="0" r="0" b="0"/>
          <wp:wrapNone/>
          <wp:docPr id="8" name="Picture 14" descr="1 Ethics banner_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Ethics banner_RCH"/>
                  <pic:cNvPicPr>
                    <a:picLocks noChangeAspect="1" noChangeArrowheads="1"/>
                  </pic:cNvPicPr>
                </pic:nvPicPr>
                <pic:blipFill>
                  <a:blip r:embed="rId1">
                    <a:extLst>
                      <a:ext uri="{28A0092B-C50C-407E-A947-70E740481C1C}">
                        <a14:useLocalDpi xmlns:a14="http://schemas.microsoft.com/office/drawing/2010/main" val="0"/>
                      </a:ext>
                    </a:extLst>
                  </a:blip>
                  <a:srcRect l="69135"/>
                  <a:stretch>
                    <a:fillRect/>
                  </a:stretch>
                </pic:blipFill>
                <pic:spPr bwMode="auto">
                  <a:xfrm>
                    <a:off x="0" y="0"/>
                    <a:ext cx="1654175" cy="14579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7509C"/>
    <w:multiLevelType w:val="hybridMultilevel"/>
    <w:tmpl w:val="F40E70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7C2E92"/>
    <w:multiLevelType w:val="hybridMultilevel"/>
    <w:tmpl w:val="80222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A83A7D"/>
    <w:multiLevelType w:val="multilevel"/>
    <w:tmpl w:val="0906A576"/>
    <w:lvl w:ilvl="0">
      <w:start w:val="3"/>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05E8327C"/>
    <w:multiLevelType w:val="hybridMultilevel"/>
    <w:tmpl w:val="FCEC7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60A14"/>
    <w:multiLevelType w:val="hybridMultilevel"/>
    <w:tmpl w:val="A25C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C723C"/>
    <w:multiLevelType w:val="singleLevel"/>
    <w:tmpl w:val="668469AA"/>
    <w:lvl w:ilvl="0">
      <w:start w:val="9"/>
      <w:numFmt w:val="decimal"/>
      <w:lvlText w:val="%1."/>
      <w:legacy w:legacy="1" w:legacySpace="0" w:legacyIndent="720"/>
      <w:lvlJc w:val="left"/>
      <w:pPr>
        <w:ind w:left="720" w:hanging="720"/>
      </w:pPr>
    </w:lvl>
  </w:abstractNum>
  <w:abstractNum w:abstractNumId="7" w15:restartNumberingAfterBreak="0">
    <w:nsid w:val="1DE93CD1"/>
    <w:multiLevelType w:val="hybridMultilevel"/>
    <w:tmpl w:val="F3661AE6"/>
    <w:lvl w:ilvl="0" w:tplc="0C09000F">
      <w:start w:val="1"/>
      <w:numFmt w:val="decimal"/>
      <w:lvlText w:val="%1."/>
      <w:lvlJc w:val="left"/>
      <w:pPr>
        <w:tabs>
          <w:tab w:val="num" w:pos="360"/>
        </w:tabs>
        <w:ind w:left="360" w:hanging="360"/>
      </w:pPr>
    </w:lvl>
    <w:lvl w:ilvl="1" w:tplc="C5BEA44A">
      <w:start w:val="1"/>
      <w:numFmt w:val="bullet"/>
      <w:lvlText w:val=""/>
      <w:lvlJc w:val="left"/>
      <w:pPr>
        <w:tabs>
          <w:tab w:val="num" w:pos="1307"/>
        </w:tabs>
        <w:ind w:left="1307" w:hanging="227"/>
      </w:pPr>
      <w:rPr>
        <w:rFonts w:ascii="Wingdings" w:hAnsi="Wingdings" w:hint="default"/>
        <w:color w:val="C0C0C0"/>
        <w:sz w:val="14"/>
        <w:szCs w:val="1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ECD4C1D"/>
    <w:multiLevelType w:val="hybridMultilevel"/>
    <w:tmpl w:val="5D90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F00039"/>
    <w:multiLevelType w:val="hybridMultilevel"/>
    <w:tmpl w:val="CBDA1AD8"/>
    <w:lvl w:ilvl="0" w:tplc="C5BEA44A">
      <w:start w:val="1"/>
      <w:numFmt w:val="bullet"/>
      <w:lvlText w:val=""/>
      <w:lvlJc w:val="left"/>
      <w:pPr>
        <w:tabs>
          <w:tab w:val="num" w:pos="567"/>
        </w:tabs>
        <w:ind w:left="567" w:hanging="227"/>
      </w:pPr>
      <w:rPr>
        <w:rFonts w:ascii="Wingdings" w:hAnsi="Wingdings" w:hint="default"/>
        <w:color w:val="C0C0C0"/>
        <w:sz w:val="14"/>
        <w:szCs w:val="1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F7EDE"/>
    <w:multiLevelType w:val="hybridMultilevel"/>
    <w:tmpl w:val="1ADCEB50"/>
    <w:lvl w:ilvl="0" w:tplc="0BCE3754">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F76AB4"/>
    <w:multiLevelType w:val="multilevel"/>
    <w:tmpl w:val="7B481E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702021"/>
    <w:multiLevelType w:val="hybridMultilevel"/>
    <w:tmpl w:val="50C0550C"/>
    <w:lvl w:ilvl="0" w:tplc="2AC4FF3A">
      <w:start w:val="1"/>
      <w:numFmt w:val="bullet"/>
      <w:lvlText w:val=""/>
      <w:lvlJc w:val="left"/>
      <w:pPr>
        <w:tabs>
          <w:tab w:val="num" w:pos="397"/>
        </w:tabs>
        <w:ind w:left="397" w:hanging="397"/>
      </w:pPr>
      <w:rPr>
        <w:rFonts w:ascii="Webdings" w:hAnsi="Webdings" w:hint="default"/>
        <w:b w:val="0"/>
        <w:i w:val="0"/>
        <w:color w:val="808080"/>
        <w:sz w:val="20"/>
        <w:u w:val="none"/>
      </w:rPr>
    </w:lvl>
    <w:lvl w:ilvl="1" w:tplc="C5BEA44A">
      <w:start w:val="1"/>
      <w:numFmt w:val="bullet"/>
      <w:lvlText w:val=""/>
      <w:lvlJc w:val="left"/>
      <w:pPr>
        <w:tabs>
          <w:tab w:val="num" w:pos="1307"/>
        </w:tabs>
        <w:ind w:left="1307" w:hanging="227"/>
      </w:pPr>
      <w:rPr>
        <w:rFonts w:ascii="Wingdings" w:hAnsi="Wingdings" w:hint="default"/>
        <w:color w:val="C0C0C0"/>
        <w:sz w:val="14"/>
        <w:szCs w:val="1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CE76E29"/>
    <w:multiLevelType w:val="multilevel"/>
    <w:tmpl w:val="C4BE50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1100FE"/>
    <w:multiLevelType w:val="hybridMultilevel"/>
    <w:tmpl w:val="66F2D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811763"/>
    <w:multiLevelType w:val="singleLevel"/>
    <w:tmpl w:val="EFA2B3A2"/>
    <w:lvl w:ilvl="0">
      <w:start w:val="1"/>
      <w:numFmt w:val="decimal"/>
      <w:lvlText w:val="%1"/>
      <w:legacy w:legacy="1" w:legacySpace="0" w:legacyIndent="720"/>
      <w:lvlJc w:val="left"/>
      <w:pPr>
        <w:ind w:left="720" w:hanging="720"/>
      </w:pPr>
    </w:lvl>
  </w:abstractNum>
  <w:num w:numId="1">
    <w:abstractNumId w:val="0"/>
    <w:lvlOverride w:ilvl="0">
      <w:lvl w:ilvl="0">
        <w:start w:val="3"/>
        <w:numFmt w:val="bullet"/>
        <w:lvlText w:val="-"/>
        <w:legacy w:legacy="1" w:legacySpace="0" w:legacyIndent="720"/>
        <w:lvlJc w:val="left"/>
        <w:pPr>
          <w:ind w:left="720" w:hanging="720"/>
        </w:pPr>
      </w:lvl>
    </w:lvlOverride>
  </w:num>
  <w:num w:numId="2">
    <w:abstractNumId w:val="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5"/>
  </w:num>
  <w:num w:numId="5">
    <w:abstractNumId w:val="9"/>
  </w:num>
  <w:num w:numId="6">
    <w:abstractNumId w:val="7"/>
  </w:num>
  <w:num w:numId="7">
    <w:abstractNumId w:val="12"/>
  </w:num>
  <w:num w:numId="8">
    <w:abstractNumId w:val="13"/>
  </w:num>
  <w:num w:numId="9">
    <w:abstractNumId w:val="14"/>
  </w:num>
  <w:num w:numId="10">
    <w:abstractNumId w:val="3"/>
  </w:num>
  <w:num w:numId="11">
    <w:abstractNumId w:val="5"/>
  </w:num>
  <w:num w:numId="12">
    <w:abstractNumId w:val="4"/>
  </w:num>
  <w:num w:numId="13">
    <w:abstractNumId w:val="10"/>
  </w:num>
  <w:num w:numId="14">
    <w:abstractNumId w:val="1"/>
  </w:num>
  <w:num w:numId="15">
    <w:abstractNumId w:val="1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8C"/>
    <w:rsid w:val="00025D11"/>
    <w:rsid w:val="0003018C"/>
    <w:rsid w:val="000458B1"/>
    <w:rsid w:val="000935B7"/>
    <w:rsid w:val="000A093A"/>
    <w:rsid w:val="000A0DA1"/>
    <w:rsid w:val="000A4D9D"/>
    <w:rsid w:val="000D4A22"/>
    <w:rsid w:val="000F1DF3"/>
    <w:rsid w:val="000F6125"/>
    <w:rsid w:val="00106794"/>
    <w:rsid w:val="0012375D"/>
    <w:rsid w:val="0019410B"/>
    <w:rsid w:val="001B3893"/>
    <w:rsid w:val="001C2702"/>
    <w:rsid w:val="00207F5B"/>
    <w:rsid w:val="00216C54"/>
    <w:rsid w:val="00264F8D"/>
    <w:rsid w:val="002A0B4D"/>
    <w:rsid w:val="002A7FA1"/>
    <w:rsid w:val="002D4413"/>
    <w:rsid w:val="002F4321"/>
    <w:rsid w:val="0037660F"/>
    <w:rsid w:val="003816A9"/>
    <w:rsid w:val="00390D6A"/>
    <w:rsid w:val="0044048A"/>
    <w:rsid w:val="00471AD4"/>
    <w:rsid w:val="004C738C"/>
    <w:rsid w:val="004E07C8"/>
    <w:rsid w:val="00554E16"/>
    <w:rsid w:val="005566D9"/>
    <w:rsid w:val="005768A5"/>
    <w:rsid w:val="00580F5A"/>
    <w:rsid w:val="005A0E7B"/>
    <w:rsid w:val="005A5EF9"/>
    <w:rsid w:val="005C25A1"/>
    <w:rsid w:val="006156FD"/>
    <w:rsid w:val="006505C0"/>
    <w:rsid w:val="00653155"/>
    <w:rsid w:val="00660EC2"/>
    <w:rsid w:val="006A1F79"/>
    <w:rsid w:val="006A760C"/>
    <w:rsid w:val="006B4E47"/>
    <w:rsid w:val="006C2D13"/>
    <w:rsid w:val="006D1C15"/>
    <w:rsid w:val="006E2DC9"/>
    <w:rsid w:val="006F1416"/>
    <w:rsid w:val="006F470F"/>
    <w:rsid w:val="006F52D6"/>
    <w:rsid w:val="007631D3"/>
    <w:rsid w:val="007B28E5"/>
    <w:rsid w:val="007B2DF5"/>
    <w:rsid w:val="007C03F0"/>
    <w:rsid w:val="00890C10"/>
    <w:rsid w:val="008B0C4B"/>
    <w:rsid w:val="008B5EE8"/>
    <w:rsid w:val="008C508C"/>
    <w:rsid w:val="008E3ACF"/>
    <w:rsid w:val="009164ED"/>
    <w:rsid w:val="00927181"/>
    <w:rsid w:val="0096196F"/>
    <w:rsid w:val="00983883"/>
    <w:rsid w:val="00995269"/>
    <w:rsid w:val="009A4DBC"/>
    <w:rsid w:val="009C4329"/>
    <w:rsid w:val="009C7BC5"/>
    <w:rsid w:val="009F2A55"/>
    <w:rsid w:val="00A179F0"/>
    <w:rsid w:val="00A21B47"/>
    <w:rsid w:val="00A24E2C"/>
    <w:rsid w:val="00A3299F"/>
    <w:rsid w:val="00A3531C"/>
    <w:rsid w:val="00A36E74"/>
    <w:rsid w:val="00A95F8C"/>
    <w:rsid w:val="00AD7FAE"/>
    <w:rsid w:val="00AE2592"/>
    <w:rsid w:val="00B80318"/>
    <w:rsid w:val="00B95847"/>
    <w:rsid w:val="00BE70A9"/>
    <w:rsid w:val="00C11499"/>
    <w:rsid w:val="00C658F3"/>
    <w:rsid w:val="00CB0C97"/>
    <w:rsid w:val="00CB19D4"/>
    <w:rsid w:val="00CE0C9E"/>
    <w:rsid w:val="00D42D23"/>
    <w:rsid w:val="00D51E83"/>
    <w:rsid w:val="00DF5CFB"/>
    <w:rsid w:val="00E64D78"/>
    <w:rsid w:val="00E67C93"/>
    <w:rsid w:val="00E956C5"/>
    <w:rsid w:val="00EA07B4"/>
    <w:rsid w:val="00ED7724"/>
    <w:rsid w:val="00F7432C"/>
    <w:rsid w:val="00FF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E54864-243A-4B15-A6FC-E2A122BF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16"/>
    <w:rPr>
      <w:rFonts w:ascii="Book Antiqua" w:hAnsi="Book Antiqua"/>
      <w:sz w:val="21"/>
      <w:lang w:eastAsia="en-US"/>
    </w:rPr>
  </w:style>
  <w:style w:type="paragraph" w:styleId="Heading1">
    <w:name w:val="heading 1"/>
    <w:basedOn w:val="Normal"/>
    <w:next w:val="Normal"/>
    <w:qFormat/>
    <w:rsid w:val="00554E16"/>
    <w:pPr>
      <w:keepNext/>
      <w:outlineLvl w:val="0"/>
    </w:pPr>
    <w:rPr>
      <w:rFonts w:ascii="Arial" w:hAnsi="Arial"/>
      <w:b/>
      <w:kern w:val="28"/>
      <w:sz w:val="28"/>
    </w:rPr>
  </w:style>
  <w:style w:type="paragraph" w:styleId="Heading2">
    <w:name w:val="heading 2"/>
    <w:basedOn w:val="Normal"/>
    <w:next w:val="Normal"/>
    <w:qFormat/>
    <w:rsid w:val="00554E16"/>
    <w:pPr>
      <w:keepNext/>
      <w:widowControl w:val="0"/>
      <w:outlineLvl w:val="1"/>
    </w:pPr>
    <w:rPr>
      <w:rFonts w:ascii="Arial" w:hAnsi="Arial"/>
      <w:b/>
      <w:sz w:val="22"/>
      <w:lang w:val="en-US"/>
    </w:rPr>
  </w:style>
  <w:style w:type="paragraph" w:styleId="Heading3">
    <w:name w:val="heading 3"/>
    <w:basedOn w:val="Normal"/>
    <w:next w:val="Normal"/>
    <w:qFormat/>
    <w:rsid w:val="00554E16"/>
    <w:pPr>
      <w:keepNext/>
      <w:jc w:val="center"/>
      <w:outlineLvl w:val="2"/>
    </w:pPr>
    <w:rPr>
      <w:b/>
      <w:u w:val="single"/>
    </w:rPr>
  </w:style>
  <w:style w:type="paragraph" w:styleId="Heading4">
    <w:name w:val="heading 4"/>
    <w:basedOn w:val="Normal"/>
    <w:next w:val="Normal"/>
    <w:qFormat/>
    <w:rsid w:val="00554E16"/>
    <w:pPr>
      <w:keepNext/>
      <w:outlineLvl w:val="3"/>
    </w:pPr>
    <w:rPr>
      <w:u w:val="single"/>
    </w:rPr>
  </w:style>
  <w:style w:type="paragraph" w:styleId="Heading5">
    <w:name w:val="heading 5"/>
    <w:basedOn w:val="Normal"/>
    <w:next w:val="Normal"/>
    <w:qFormat/>
    <w:rsid w:val="00554E16"/>
    <w:pPr>
      <w:keepNext/>
      <w:outlineLvl w:val="4"/>
    </w:pPr>
    <w:rPr>
      <w:b/>
    </w:rPr>
  </w:style>
  <w:style w:type="paragraph" w:styleId="Heading6">
    <w:name w:val="heading 6"/>
    <w:basedOn w:val="Normal"/>
    <w:next w:val="Normal"/>
    <w:qFormat/>
    <w:rsid w:val="00554E16"/>
    <w:pPr>
      <w:keepNext/>
      <w:jc w:val="center"/>
      <w:outlineLvl w:val="5"/>
    </w:pPr>
    <w:rPr>
      <w:b/>
      <w:sz w:val="24"/>
    </w:rPr>
  </w:style>
  <w:style w:type="paragraph" w:styleId="Heading7">
    <w:name w:val="heading 7"/>
    <w:basedOn w:val="Normal"/>
    <w:next w:val="Normal"/>
    <w:qFormat/>
    <w:rsid w:val="00554E16"/>
    <w:pPr>
      <w:keepNext/>
      <w:jc w:val="center"/>
      <w:outlineLvl w:val="6"/>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4E16"/>
    <w:pPr>
      <w:tabs>
        <w:tab w:val="center" w:pos="4153"/>
        <w:tab w:val="right" w:pos="8306"/>
      </w:tabs>
    </w:pPr>
  </w:style>
  <w:style w:type="paragraph" w:styleId="Footer">
    <w:name w:val="footer"/>
    <w:basedOn w:val="Normal"/>
    <w:rsid w:val="00554E16"/>
    <w:pPr>
      <w:tabs>
        <w:tab w:val="center" w:pos="4153"/>
        <w:tab w:val="right" w:pos="8306"/>
      </w:tabs>
    </w:pPr>
  </w:style>
  <w:style w:type="character" w:styleId="PageNumber">
    <w:name w:val="page number"/>
    <w:basedOn w:val="DefaultParagraphFont"/>
    <w:rsid w:val="00554E16"/>
  </w:style>
  <w:style w:type="paragraph" w:styleId="BodyText">
    <w:name w:val="Body Text"/>
    <w:basedOn w:val="Normal"/>
    <w:rsid w:val="00554E16"/>
    <w:pPr>
      <w:widowControl w:val="0"/>
      <w:tabs>
        <w:tab w:val="left" w:pos="709"/>
        <w:tab w:val="left" w:pos="1418"/>
      </w:tabs>
    </w:pPr>
    <w:rPr>
      <w:rFonts w:ascii="Times New Roman" w:hAnsi="Times New Roman"/>
      <w:sz w:val="20"/>
      <w:lang w:val="en-US"/>
    </w:rPr>
  </w:style>
  <w:style w:type="paragraph" w:styleId="BodyText2">
    <w:name w:val="Body Text 2"/>
    <w:basedOn w:val="Normal"/>
    <w:rsid w:val="00554E16"/>
    <w:pPr>
      <w:ind w:left="720" w:hanging="720"/>
      <w:jc w:val="both"/>
    </w:pPr>
  </w:style>
  <w:style w:type="paragraph" w:styleId="Title">
    <w:name w:val="Title"/>
    <w:basedOn w:val="Normal"/>
    <w:qFormat/>
    <w:rsid w:val="00554E16"/>
    <w:pPr>
      <w:ind w:left="720" w:hanging="720"/>
      <w:jc w:val="center"/>
    </w:pPr>
    <w:rPr>
      <w:b/>
      <w:sz w:val="24"/>
    </w:rPr>
  </w:style>
  <w:style w:type="character" w:styleId="Hyperlink">
    <w:name w:val="Hyperlink"/>
    <w:rsid w:val="00554E16"/>
    <w:rPr>
      <w:color w:val="0000FF"/>
      <w:u w:val="single"/>
    </w:rPr>
  </w:style>
  <w:style w:type="character" w:styleId="FollowedHyperlink">
    <w:name w:val="FollowedHyperlink"/>
    <w:rsid w:val="00554E16"/>
    <w:rPr>
      <w:color w:val="800080"/>
      <w:u w:val="single"/>
    </w:rPr>
  </w:style>
  <w:style w:type="paragraph" w:styleId="BalloonText">
    <w:name w:val="Balloon Text"/>
    <w:basedOn w:val="Normal"/>
    <w:semiHidden/>
    <w:rsid w:val="00EA07B4"/>
    <w:rPr>
      <w:rFonts w:ascii="Tahoma" w:hAnsi="Tahoma" w:cs="Tahoma"/>
      <w:sz w:val="16"/>
      <w:szCs w:val="16"/>
    </w:rPr>
  </w:style>
  <w:style w:type="table" w:styleId="TableGrid">
    <w:name w:val="Table Grid"/>
    <w:basedOn w:val="TableNormal"/>
    <w:uiPriority w:val="59"/>
    <w:rsid w:val="004E0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4E07C8"/>
    <w:rPr>
      <w:color w:val="808080"/>
    </w:rPr>
  </w:style>
  <w:style w:type="paragraph" w:styleId="ListParagraph">
    <w:name w:val="List Paragraph"/>
    <w:basedOn w:val="Normal"/>
    <w:uiPriority w:val="34"/>
    <w:qFormat/>
    <w:rsid w:val="00A95F8C"/>
    <w:pPr>
      <w:ind w:left="720"/>
      <w:contextualSpacing/>
    </w:pPr>
  </w:style>
  <w:style w:type="paragraph" w:styleId="BodyText3">
    <w:name w:val="Body Text 3"/>
    <w:basedOn w:val="Normal"/>
    <w:link w:val="BodyText3Char"/>
    <w:uiPriority w:val="99"/>
    <w:semiHidden/>
    <w:unhideWhenUsed/>
    <w:rsid w:val="000A0DA1"/>
    <w:pPr>
      <w:spacing w:after="120"/>
    </w:pPr>
    <w:rPr>
      <w:sz w:val="16"/>
      <w:szCs w:val="16"/>
    </w:rPr>
  </w:style>
  <w:style w:type="character" w:customStyle="1" w:styleId="BodyText3Char">
    <w:name w:val="Body Text 3 Char"/>
    <w:link w:val="BodyText3"/>
    <w:uiPriority w:val="99"/>
    <w:semiHidden/>
    <w:rsid w:val="000A0DA1"/>
    <w:rPr>
      <w:rFonts w:ascii="Book Antiqua" w:hAnsi="Book Antiqua"/>
      <w:sz w:val="16"/>
      <w:szCs w:val="16"/>
      <w:lang w:eastAsia="en-US"/>
    </w:rPr>
  </w:style>
  <w:style w:type="character" w:styleId="CommentReference">
    <w:name w:val="annotation reference"/>
    <w:uiPriority w:val="99"/>
    <w:unhideWhenUsed/>
    <w:rsid w:val="0044048A"/>
    <w:rPr>
      <w:sz w:val="16"/>
      <w:szCs w:val="16"/>
    </w:rPr>
  </w:style>
  <w:style w:type="paragraph" w:styleId="CommentText">
    <w:name w:val="annotation text"/>
    <w:basedOn w:val="Normal"/>
    <w:link w:val="CommentTextChar"/>
    <w:uiPriority w:val="99"/>
    <w:unhideWhenUsed/>
    <w:rsid w:val="0044048A"/>
    <w:rPr>
      <w:sz w:val="20"/>
    </w:rPr>
  </w:style>
  <w:style w:type="character" w:customStyle="1" w:styleId="CommentTextChar">
    <w:name w:val="Comment Text Char"/>
    <w:link w:val="CommentText"/>
    <w:uiPriority w:val="99"/>
    <w:rsid w:val="0044048A"/>
    <w:rPr>
      <w:rFonts w:ascii="Book Antiqua" w:hAnsi="Book Antiqua"/>
      <w:lang w:eastAsia="en-US"/>
    </w:rPr>
  </w:style>
  <w:style w:type="paragraph" w:styleId="CommentSubject">
    <w:name w:val="annotation subject"/>
    <w:basedOn w:val="CommentText"/>
    <w:next w:val="CommentText"/>
    <w:link w:val="CommentSubjectChar"/>
    <w:uiPriority w:val="99"/>
    <w:semiHidden/>
    <w:unhideWhenUsed/>
    <w:rsid w:val="0044048A"/>
    <w:rPr>
      <w:b/>
      <w:bCs/>
    </w:rPr>
  </w:style>
  <w:style w:type="character" w:customStyle="1" w:styleId="CommentSubjectChar">
    <w:name w:val="Comment Subject Char"/>
    <w:link w:val="CommentSubject"/>
    <w:uiPriority w:val="99"/>
    <w:semiHidden/>
    <w:rsid w:val="0044048A"/>
    <w:rPr>
      <w:rFonts w:ascii="Book Antiqua" w:hAnsi="Book Antiqu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ch.org.au/ethics/researcher-resources/Governance_and_regulatory_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idi.gaulke\Local%20Settings\Temporary%20Internet%20Files\Content.Outlook\RJBI4HU2\Supporting%20Department%20Declar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Department Declaration</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MODULE SIX</vt:lpstr>
    </vt:vector>
  </TitlesOfParts>
  <Company>Western Health Care Network</Company>
  <LinksUpToDate>false</LinksUpToDate>
  <CharactersWithSpaces>1850</CharactersWithSpaces>
  <SharedDoc>false</SharedDoc>
  <HLinks>
    <vt:vector size="6" baseType="variant">
      <vt:variant>
        <vt:i4>262162</vt:i4>
      </vt:variant>
      <vt:variant>
        <vt:i4>0</vt:i4>
      </vt:variant>
      <vt:variant>
        <vt:i4>0</vt:i4>
      </vt:variant>
      <vt:variant>
        <vt:i4>5</vt:i4>
      </vt:variant>
      <vt:variant>
        <vt:lpwstr>https://redcap.mcri.edu.au/surveys/?s=TPK3M8CHHK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SIX</dc:title>
  <dc:subject/>
  <dc:creator>Heidi Gaulke</dc:creator>
  <cp:keywords/>
  <cp:lastModifiedBy>Alexandra Robertson</cp:lastModifiedBy>
  <cp:revision>2</cp:revision>
  <cp:lastPrinted>2012-10-04T21:15:00Z</cp:lastPrinted>
  <dcterms:created xsi:type="dcterms:W3CDTF">2018-04-09T00:21:00Z</dcterms:created>
  <dcterms:modified xsi:type="dcterms:W3CDTF">2018-04-09T00:21:00Z</dcterms:modified>
</cp:coreProperties>
</file>